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49385426" w:rsidR="00684736" w:rsidRDefault="00C12141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4</w:t>
      </w:r>
      <w:r w:rsidR="008F7826">
        <w:rPr>
          <w:sz w:val="40"/>
          <w:szCs w:val="40"/>
        </w:rPr>
        <w:t xml:space="preserve"> Vocabulary</w:t>
      </w:r>
    </w:p>
    <w:p w14:paraId="087C74A3" w14:textId="77777777" w:rsidR="008A29E3" w:rsidRDefault="008A29E3" w:rsidP="008A29E3">
      <w:pPr>
        <w:spacing w:line="480" w:lineRule="auto"/>
      </w:pPr>
    </w:p>
    <w:p w14:paraId="44834AE1" w14:textId="77777777" w:rsidR="008A29E3" w:rsidRDefault="008A29E3" w:rsidP="008A29E3">
      <w:pPr>
        <w:spacing w:line="480" w:lineRule="auto"/>
      </w:pPr>
      <w:bookmarkStart w:id="0" w:name="_GoBack"/>
      <w:bookmarkEnd w:id="0"/>
      <w:r>
        <w:t>Cell</w:t>
      </w:r>
    </w:p>
    <w:p w14:paraId="7BDC7453" w14:textId="77777777" w:rsidR="008A29E3" w:rsidRDefault="008A29E3" w:rsidP="008A29E3">
      <w:pPr>
        <w:spacing w:line="480" w:lineRule="auto"/>
      </w:pPr>
      <w:r>
        <w:t>Cell Membrane</w:t>
      </w:r>
    </w:p>
    <w:p w14:paraId="53678525" w14:textId="77777777" w:rsidR="008A29E3" w:rsidRDefault="008A29E3" w:rsidP="008A29E3">
      <w:pPr>
        <w:spacing w:line="480" w:lineRule="auto"/>
      </w:pPr>
      <w:r>
        <w:t>Cell Theory</w:t>
      </w:r>
    </w:p>
    <w:p w14:paraId="456BB2FC" w14:textId="77777777" w:rsidR="008A29E3" w:rsidRDefault="008A29E3" w:rsidP="008A29E3">
      <w:pPr>
        <w:spacing w:line="480" w:lineRule="auto"/>
      </w:pPr>
      <w:r>
        <w:t>Cell Wall</w:t>
      </w:r>
    </w:p>
    <w:p w14:paraId="4FBE3F85" w14:textId="77777777" w:rsidR="008A29E3" w:rsidRDefault="008A29E3" w:rsidP="008A29E3">
      <w:pPr>
        <w:spacing w:line="480" w:lineRule="auto"/>
      </w:pPr>
      <w:r>
        <w:t>Chloroplast</w:t>
      </w:r>
    </w:p>
    <w:p w14:paraId="5097A037" w14:textId="77777777" w:rsidR="008A29E3" w:rsidRDefault="008A29E3" w:rsidP="008A29E3">
      <w:pPr>
        <w:spacing w:line="480" w:lineRule="auto"/>
      </w:pPr>
      <w:r>
        <w:t>Cytoplasm</w:t>
      </w:r>
    </w:p>
    <w:p w14:paraId="63EA4215" w14:textId="77777777" w:rsidR="008A29E3" w:rsidRDefault="008A29E3" w:rsidP="008A29E3">
      <w:pPr>
        <w:spacing w:line="480" w:lineRule="auto"/>
      </w:pPr>
      <w:r>
        <w:t>Endoplasmic Reticulum</w:t>
      </w:r>
    </w:p>
    <w:p w14:paraId="2CF6133F" w14:textId="77777777" w:rsidR="008A29E3" w:rsidRDefault="008A29E3" w:rsidP="008A29E3">
      <w:pPr>
        <w:spacing w:line="480" w:lineRule="auto"/>
      </w:pPr>
      <w:r>
        <w:t>Eukaryote</w:t>
      </w:r>
    </w:p>
    <w:p w14:paraId="774D15C6" w14:textId="77777777" w:rsidR="008A29E3" w:rsidRDefault="008A29E3" w:rsidP="008A29E3">
      <w:pPr>
        <w:spacing w:line="480" w:lineRule="auto"/>
      </w:pPr>
      <w:r>
        <w:t>Mitochondrion</w:t>
      </w:r>
    </w:p>
    <w:p w14:paraId="63494E7B" w14:textId="77777777" w:rsidR="008A29E3" w:rsidRDefault="008A29E3" w:rsidP="008A29E3">
      <w:pPr>
        <w:spacing w:line="480" w:lineRule="auto"/>
      </w:pPr>
      <w:r>
        <w:t>Nucleus</w:t>
      </w:r>
    </w:p>
    <w:p w14:paraId="0E54A0C6" w14:textId="77777777" w:rsidR="008A29E3" w:rsidRDefault="008A29E3" w:rsidP="008A29E3">
      <w:pPr>
        <w:spacing w:line="480" w:lineRule="auto"/>
      </w:pPr>
      <w:r>
        <w:t>Organ</w:t>
      </w:r>
    </w:p>
    <w:p w14:paraId="5FA88878" w14:textId="77777777" w:rsidR="008A29E3" w:rsidRDefault="008A29E3" w:rsidP="008A29E3">
      <w:pPr>
        <w:spacing w:line="480" w:lineRule="auto"/>
      </w:pPr>
      <w:r>
        <w:t>Organ system</w:t>
      </w:r>
    </w:p>
    <w:p w14:paraId="5F885ACE" w14:textId="77777777" w:rsidR="008A29E3" w:rsidRDefault="008A29E3" w:rsidP="008A29E3">
      <w:pPr>
        <w:spacing w:line="480" w:lineRule="auto"/>
      </w:pPr>
      <w:r>
        <w:t>Organelles</w:t>
      </w:r>
    </w:p>
    <w:p w14:paraId="0D106A4E" w14:textId="77777777" w:rsidR="008A29E3" w:rsidRDefault="008A29E3" w:rsidP="008A29E3">
      <w:pPr>
        <w:spacing w:line="480" w:lineRule="auto"/>
      </w:pPr>
      <w:r>
        <w:t>Prokaryote</w:t>
      </w:r>
    </w:p>
    <w:p w14:paraId="49CAE12A" w14:textId="77777777" w:rsidR="008A29E3" w:rsidRPr="008F7826" w:rsidRDefault="008A29E3" w:rsidP="008A29E3">
      <w:pPr>
        <w:spacing w:line="480" w:lineRule="auto"/>
      </w:pPr>
      <w:r>
        <w:t>Ribosome</w:t>
      </w:r>
    </w:p>
    <w:p w14:paraId="072CF642" w14:textId="77777777" w:rsidR="008A29E3" w:rsidRDefault="008A29E3" w:rsidP="008A29E3">
      <w:pPr>
        <w:spacing w:line="480" w:lineRule="auto"/>
      </w:pPr>
      <w:r>
        <w:t>Robert Hooke</w:t>
      </w:r>
    </w:p>
    <w:p w14:paraId="62EFE7F7" w14:textId="77777777" w:rsidR="008A29E3" w:rsidRDefault="008A29E3" w:rsidP="008A29E3">
      <w:pPr>
        <w:spacing w:line="480" w:lineRule="auto"/>
      </w:pPr>
      <w:r>
        <w:t>Selectively Permeable</w:t>
      </w:r>
    </w:p>
    <w:p w14:paraId="28A2CC18" w14:textId="77777777" w:rsidR="008A29E3" w:rsidRDefault="008A29E3" w:rsidP="008A29E3">
      <w:pPr>
        <w:spacing w:line="480" w:lineRule="auto"/>
      </w:pPr>
      <w:r>
        <w:t>Tissues</w:t>
      </w:r>
    </w:p>
    <w:sectPr w:rsidR="008A29E3" w:rsidSect="008F7826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410CDE"/>
    <w:rsid w:val="005970B2"/>
    <w:rsid w:val="00684736"/>
    <w:rsid w:val="00691410"/>
    <w:rsid w:val="008A29E3"/>
    <w:rsid w:val="008F7826"/>
    <w:rsid w:val="00C12141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198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2012-10-08T00:53:00Z</dcterms:created>
  <dcterms:modified xsi:type="dcterms:W3CDTF">2012-10-08T13:00:00Z</dcterms:modified>
</cp:coreProperties>
</file>